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textAlignment w:val="auto"/>
        <w:rPr>
          <w:rFonts w:hint="eastAsia" w:ascii="方正小标宋体" w:hAnsi="方正小标宋体" w:eastAsia="方正小标宋体" w:cs="方正小标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</w:pP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  <w:t>苏州市</w:t>
      </w: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  <w:lang w:val="en-US" w:eastAsia="zh-CN"/>
        </w:rPr>
        <w:t>砂中氯离子含量</w:t>
      </w: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  <w:t>比对试验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ascii="方正小标宋体" w:hAnsi="方正小标宋体" w:eastAsia="方正小标宋体" w:cs="方正小标宋体"/>
          <w:b/>
          <w:bCs/>
          <w:sz w:val="36"/>
          <w:szCs w:val="36"/>
        </w:rPr>
      </w:pPr>
      <w:r>
        <w:rPr>
          <w:rFonts w:hint="eastAsia" w:ascii="方正小标宋体" w:hAnsi="方正小标宋体" w:eastAsia="方正小标宋体" w:cs="方正小标宋体"/>
          <w:b/>
          <w:bCs/>
          <w:spacing w:val="60"/>
          <w:kern w:val="0"/>
          <w:sz w:val="36"/>
          <w:szCs w:val="36"/>
          <w:fitText w:val="3240" w:id="1200102123"/>
          <w:lang w:val="en-US" w:eastAsia="zh-CN"/>
        </w:rPr>
        <w:t>样品接收</w:t>
      </w:r>
      <w:r>
        <w:rPr>
          <w:rFonts w:hint="eastAsia" w:ascii="方正小标宋体" w:hAnsi="方正小标宋体" w:eastAsia="方正小标宋体" w:cs="方正小标宋体"/>
          <w:b/>
          <w:bCs/>
          <w:spacing w:val="60"/>
          <w:kern w:val="0"/>
          <w:sz w:val="36"/>
          <w:szCs w:val="36"/>
          <w:fitText w:val="3240" w:id="1200102123"/>
        </w:rPr>
        <w:t>确认</w:t>
      </w:r>
      <w:r>
        <w:rPr>
          <w:rFonts w:hint="eastAsia" w:ascii="方正小标宋体" w:hAnsi="方正小标宋体" w:eastAsia="方正小标宋体" w:cs="方正小标宋体"/>
          <w:b/>
          <w:bCs/>
          <w:spacing w:val="0"/>
          <w:kern w:val="0"/>
          <w:sz w:val="36"/>
          <w:szCs w:val="36"/>
          <w:fitText w:val="3240" w:id="1200102123"/>
        </w:rPr>
        <w:t>表</w:t>
      </w:r>
    </w:p>
    <w:p>
      <w:pPr>
        <w:spacing w:line="0" w:lineRule="atLeast"/>
        <w:ind w:left="-619" w:leftChars="-295" w:right="-512" w:rightChars="-244" w:firstLine="260" w:firstLineChars="200"/>
        <w:rPr>
          <w:rFonts w:hint="eastAsia" w:ascii="宋体" w:hAnsi="宋体"/>
          <w:sz w:val="13"/>
          <w:szCs w:val="13"/>
        </w:rPr>
      </w:pPr>
    </w:p>
    <w:tbl>
      <w:tblPr>
        <w:tblStyle w:val="3"/>
        <w:tblW w:w="508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173"/>
        <w:gridCol w:w="1293"/>
        <w:gridCol w:w="1299"/>
        <w:gridCol w:w="306"/>
        <w:gridCol w:w="280"/>
        <w:gridCol w:w="1023"/>
        <w:gridCol w:w="12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检测机构名称</w:t>
            </w:r>
          </w:p>
        </w:tc>
        <w:tc>
          <w:tcPr>
            <w:tcW w:w="2432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82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机构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代码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检测机构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性质</w:t>
            </w:r>
          </w:p>
        </w:tc>
        <w:tc>
          <w:tcPr>
            <w:tcW w:w="3885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本市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机构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本市机构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分场所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市外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进苏机构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检测场所地址</w:t>
            </w:r>
          </w:p>
        </w:tc>
        <w:tc>
          <w:tcPr>
            <w:tcW w:w="3885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8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是否具备本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检测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资质认定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能力</w:t>
            </w:r>
          </w:p>
        </w:tc>
        <w:tc>
          <w:tcPr>
            <w:tcW w:w="211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试验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人员</w:t>
            </w:r>
          </w:p>
        </w:tc>
        <w:tc>
          <w:tcPr>
            <w:tcW w:w="176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62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社保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证明</w:t>
            </w:r>
          </w:p>
        </w:tc>
        <w:tc>
          <w:tcPr>
            <w:tcW w:w="11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有 □无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3885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样品信息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样品编号</w:t>
            </w:r>
          </w:p>
        </w:tc>
        <w:tc>
          <w:tcPr>
            <w:tcW w:w="14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样品标识是否清晰</w:t>
            </w:r>
          </w:p>
        </w:tc>
        <w:tc>
          <w:tcPr>
            <w:tcW w:w="12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样品是否完好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1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□是 □否</w:t>
            </w:r>
          </w:p>
        </w:tc>
        <w:tc>
          <w:tcPr>
            <w:tcW w:w="12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□是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1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□是 □否</w:t>
            </w:r>
          </w:p>
        </w:tc>
        <w:tc>
          <w:tcPr>
            <w:tcW w:w="12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□是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对接收样品状态意见：</w:t>
            </w:r>
          </w:p>
          <w:p>
            <w:pPr>
              <w:spacing w:line="560" w:lineRule="exact"/>
              <w:ind w:firstLine="1920" w:firstLineChars="600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□无异议，</w:t>
            </w:r>
          </w:p>
          <w:p>
            <w:pPr>
              <w:spacing w:line="560" w:lineRule="exact"/>
              <w:ind w:firstLine="1920" w:firstLineChars="600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yellow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□有异议：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接收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人：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接收日期：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检测机构（公章）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领取样品时，请各检测机构将相关资料交至领样处。</w:t>
      </w:r>
    </w:p>
    <w:sectPr>
      <w:pgSz w:w="11906" w:h="16838"/>
      <w:pgMar w:top="1134" w:right="1077" w:bottom="283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jc4ZGNmZmY5MTk2NzUyODAyNTRkNDU5ZjVlOTIifQ=="/>
  </w:docVars>
  <w:rsids>
    <w:rsidRoot w:val="00000000"/>
    <w:rsid w:val="02CE04CF"/>
    <w:rsid w:val="03A013D6"/>
    <w:rsid w:val="08172B0B"/>
    <w:rsid w:val="0EBE7786"/>
    <w:rsid w:val="114A3673"/>
    <w:rsid w:val="119A3908"/>
    <w:rsid w:val="12C30C0A"/>
    <w:rsid w:val="148A2291"/>
    <w:rsid w:val="14BC32E5"/>
    <w:rsid w:val="1989541E"/>
    <w:rsid w:val="1B845674"/>
    <w:rsid w:val="218617B3"/>
    <w:rsid w:val="22943A5C"/>
    <w:rsid w:val="23F0560A"/>
    <w:rsid w:val="24D40A88"/>
    <w:rsid w:val="25697422"/>
    <w:rsid w:val="26EB3E67"/>
    <w:rsid w:val="274F2647"/>
    <w:rsid w:val="296C014A"/>
    <w:rsid w:val="2CE81574"/>
    <w:rsid w:val="2F3E191F"/>
    <w:rsid w:val="301831F3"/>
    <w:rsid w:val="322C1F03"/>
    <w:rsid w:val="325C0D1D"/>
    <w:rsid w:val="34441786"/>
    <w:rsid w:val="34496584"/>
    <w:rsid w:val="34501744"/>
    <w:rsid w:val="349D49F2"/>
    <w:rsid w:val="358C0F12"/>
    <w:rsid w:val="36541A28"/>
    <w:rsid w:val="377A101B"/>
    <w:rsid w:val="38D468AB"/>
    <w:rsid w:val="3A1451C9"/>
    <w:rsid w:val="3C8E1291"/>
    <w:rsid w:val="3D22018A"/>
    <w:rsid w:val="3DFC1F67"/>
    <w:rsid w:val="3F6A7BC7"/>
    <w:rsid w:val="40D22A4D"/>
    <w:rsid w:val="426923B8"/>
    <w:rsid w:val="43472E3C"/>
    <w:rsid w:val="43792ACE"/>
    <w:rsid w:val="44315157"/>
    <w:rsid w:val="45BF6450"/>
    <w:rsid w:val="469A3E97"/>
    <w:rsid w:val="51AB479B"/>
    <w:rsid w:val="57E427B4"/>
    <w:rsid w:val="59CD1026"/>
    <w:rsid w:val="5B794741"/>
    <w:rsid w:val="5BDB003B"/>
    <w:rsid w:val="5C205D85"/>
    <w:rsid w:val="5D2D122D"/>
    <w:rsid w:val="5D6A59B3"/>
    <w:rsid w:val="5EF157B7"/>
    <w:rsid w:val="61BE101F"/>
    <w:rsid w:val="69342BBE"/>
    <w:rsid w:val="69C77840"/>
    <w:rsid w:val="6EA97E5C"/>
    <w:rsid w:val="6FF13869"/>
    <w:rsid w:val="711C0592"/>
    <w:rsid w:val="71791D68"/>
    <w:rsid w:val="72F13B80"/>
    <w:rsid w:val="74A94712"/>
    <w:rsid w:val="74B62F96"/>
    <w:rsid w:val="77A25449"/>
    <w:rsid w:val="782D11B6"/>
    <w:rsid w:val="7830566A"/>
    <w:rsid w:val="790A14F7"/>
    <w:rsid w:val="79A75C96"/>
    <w:rsid w:val="7CD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2023-06-01T01:07:00Z</dcterms:created>
  <dc:creator>FZJC032</dc:creator>
  <cp:lastModifiedBy>黄海燕</cp:lastModifiedBy>
  <cp:lastPrinted>2024-05-09T05:42:10Z</cp:lastPrinted>
  <dcterms:modified xsi:type="dcterms:W3CDTF">2024-05-09T05:50:41Z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C558FD95F3D0460E99D70FD68ED57537_13</vt:lpwstr>
  </property>
</Properties>
</file>